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19D2" w14:textId="77777777" w:rsidR="00116D0C" w:rsidRPr="00A06F71" w:rsidRDefault="00C60188" w:rsidP="00FE1A6D">
      <w:pPr>
        <w:tabs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902E35B" wp14:editId="3ED8EBBB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 w:rsidRPr="00A06F71">
        <w:rPr>
          <w:rFonts w:ascii="TH SarabunIT๙" w:hAnsi="TH SarabunIT๙" w:cs="TH SarabunIT๙"/>
          <w:sz w:val="32"/>
          <w:szCs w:val="32"/>
        </w:rPr>
        <w:tab/>
      </w:r>
    </w:p>
    <w:p w14:paraId="365E712B" w14:textId="77777777" w:rsidR="00116D0C" w:rsidRPr="00A06F71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14:paraId="60285D54" w14:textId="77777777" w:rsidR="00116D0C" w:rsidRPr="00A06F71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A06F71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07915023" w14:textId="77777777" w:rsidR="00116D0C" w:rsidRPr="00A06F71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A06F71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A06F71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มหาวิทยาลัยราชภัฏเพชรบูรณ์</w:t>
      </w:r>
    </w:p>
    <w:p w14:paraId="6CBC026A" w14:textId="77777777" w:rsidR="00AE5940" w:rsidRPr="00A06F71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06F71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A06F71">
        <w:rPr>
          <w:rFonts w:ascii="TH SarabunIT๙" w:hAnsi="TH SarabunIT๙" w:cs="TH SarabunIT๙"/>
          <w:sz w:val="32"/>
          <w:szCs w:val="32"/>
          <w:cs/>
        </w:rPr>
        <w:t>…</w:t>
      </w:r>
      <w:r w:rsidR="00F043D2" w:rsidRPr="00A06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 w:rsidRPr="00A06F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159B6" w:rsidRPr="00A06F71">
        <w:rPr>
          <w:rFonts w:ascii="TH SarabunIT๙" w:hAnsi="TH SarabunIT๙" w:cs="TH SarabunIT๙"/>
          <w:sz w:val="32"/>
          <w:szCs w:val="32"/>
          <w:cs/>
        </w:rPr>
        <w:t>..</w:t>
      </w:r>
    </w:p>
    <w:p w14:paraId="03B58317" w14:textId="297D1D17" w:rsidR="00116D0C" w:rsidRPr="00A06F71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F71">
        <w:rPr>
          <w:rFonts w:ascii="TH SarabunIT๙" w:hAnsi="TH SarabunIT๙" w:cs="TH SarabunIT๙"/>
          <w:sz w:val="32"/>
          <w:szCs w:val="32"/>
        </w:rPr>
        <w:tab/>
      </w:r>
      <w:r w:rsidR="00DD2EEF" w:rsidRPr="00A06F71">
        <w:rPr>
          <w:rFonts w:ascii="TH SarabunIT๙" w:hAnsi="TH SarabunIT๙" w:cs="TH SarabunIT๙"/>
          <w:sz w:val="32"/>
          <w:szCs w:val="32"/>
          <w:cs/>
        </w:rPr>
        <w:t>ขอส่งผลงาน</w:t>
      </w:r>
      <w:r w:rsidR="0024397C">
        <w:rPr>
          <w:rFonts w:ascii="TH SarabunIT๙" w:hAnsi="TH SarabunIT๙" w:cs="TH SarabunIT๙" w:hint="cs"/>
          <w:sz w:val="32"/>
          <w:szCs w:val="32"/>
          <w:cs/>
        </w:rPr>
        <w:t>เพื่อขอประเมินผลการสอนไว้ล่วงหน้า</w:t>
      </w:r>
    </w:p>
    <w:p w14:paraId="6572B017" w14:textId="77777777" w:rsidR="00F043D2" w:rsidRPr="00A06F71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BDA5F08" w14:textId="77777777" w:rsidR="00116D0C" w:rsidRPr="00A06F71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14:paraId="037CBFB4" w14:textId="71B5CE1D" w:rsidR="00116D0C" w:rsidRPr="0024397C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397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4397C">
        <w:rPr>
          <w:rFonts w:ascii="TH SarabunIT๙" w:hAnsi="TH SarabunIT๙" w:cs="TH SarabunIT๙"/>
          <w:sz w:val="32"/>
          <w:szCs w:val="32"/>
        </w:rPr>
        <w:tab/>
      </w:r>
      <w:r w:rsidR="00723C27" w:rsidRPr="0024397C">
        <w:rPr>
          <w:rFonts w:ascii="TH SarabunIT๙" w:hAnsi="TH SarabunIT๙" w:cs="TH SarabunIT๙"/>
          <w:sz w:val="32"/>
          <w:szCs w:val="32"/>
          <w:cs/>
        </w:rPr>
        <w:t>คณบดีคณะ.........................</w:t>
      </w:r>
    </w:p>
    <w:p w14:paraId="63D3115D" w14:textId="77777777" w:rsidR="00544DE5" w:rsidRPr="00A06F71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895887C" w14:textId="77777777" w:rsidR="003F339C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A06F71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06F7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A06F71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90332" w:rsidRPr="00A06F71">
        <w:rPr>
          <w:rFonts w:ascii="TH SarabunIT๙" w:hAnsi="TH SarabunIT๙" w:cs="TH SarabunIT๙"/>
          <w:sz w:val="32"/>
          <w:szCs w:val="32"/>
          <w:cs/>
        </w:rPr>
        <w:t>.....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สำเร็จการศึกษาระดับสูงสุดชั้น</w:t>
      </w:r>
      <w:r w:rsidR="00590332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A06F71">
        <w:rPr>
          <w:rFonts w:ascii="TH SarabunIT๙" w:hAnsi="TH SarabunIT๙" w:cs="TH SarabunIT๙"/>
          <w:sz w:val="32"/>
          <w:szCs w:val="32"/>
          <w:cs/>
        </w:rPr>
        <w:t>/</w:t>
      </w:r>
      <w:r w:rsidR="00FE0AB4" w:rsidRPr="00A06F71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ผ่านการประเมินทดลองงานและ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  ) 1 ปี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A06F71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 xml:space="preserve"> ) 2 ปี    </w:t>
      </w:r>
      <w:r w:rsidR="008C4442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(</w:t>
      </w:r>
      <w:r w:rsidR="008C4442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>แต่ง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A06F71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A06F71">
        <w:rPr>
          <w:rFonts w:ascii="TH SarabunIT๙" w:hAnsi="TH SarabunIT๙" w:cs="TH SarabunIT๙"/>
          <w:sz w:val="32"/>
          <w:szCs w:val="32"/>
          <w:cs/>
        </w:rPr>
        <w:t>ตาม</w:t>
      </w:r>
      <w:r w:rsidR="006706F1" w:rsidRPr="00A06F71">
        <w:rPr>
          <w:rFonts w:ascii="TH SarabunIT๙" w:hAnsi="TH SarabunIT๙" w:cs="TH SarabunIT๙"/>
          <w:sz w:val="32"/>
          <w:szCs w:val="32"/>
          <w:cs/>
        </w:rPr>
        <w:t xml:space="preserve">ข้อบังคับมหาวิทยาลัยราชภัฏเพชรบูรณ์ 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 w:rsidRPr="00A06F71">
        <w:rPr>
          <w:rFonts w:ascii="TH SarabunIT๙" w:hAnsi="TH SarabunIT๙" w:cs="TH SarabunIT๙"/>
          <w:sz w:val="32"/>
          <w:szCs w:val="32"/>
        </w:rPr>
        <w:t>2565</w:t>
      </w:r>
      <w:r w:rsidR="006706F1" w:rsidRPr="00A06F71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A06F71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A06F71">
        <w:rPr>
          <w:rFonts w:ascii="TH SarabunIT๙" w:hAnsi="TH SarabunIT๙" w:cs="TH SarabunIT๙"/>
          <w:sz w:val="32"/>
          <w:szCs w:val="32"/>
          <w:cs/>
        </w:rPr>
        <w:t xml:space="preserve">. เรื่องหลักเกณฑ์และวิธีการพิจารณาแต่งตั้งบุคคลให้ดำรงตำแหน่งผู้ช่วยศาสตราจารย์ รองศาสตราจารย์ </w:t>
      </w:r>
      <w:r w:rsidR="003F339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706F1" w:rsidRPr="00A06F71">
        <w:rPr>
          <w:rFonts w:ascii="TH SarabunIT๙" w:hAnsi="TH SarabunIT๙" w:cs="TH SarabunIT๙"/>
          <w:sz w:val="32"/>
          <w:szCs w:val="32"/>
          <w:cs/>
        </w:rPr>
        <w:t xml:space="preserve">และศาสตราจารย์ พ.ศ. ๒๕64 </w:t>
      </w:r>
    </w:p>
    <w:p w14:paraId="6A72D77F" w14:textId="3A39DF17" w:rsidR="003F339C" w:rsidRDefault="00D033E9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ตามประกาศคณะกรรมการพิจารณาตำแหน่งทางวิชาการมหาวิทยาลัยราชภัฏเพชรบูรณ์                    เรื่องหลักเกณฑ์และวิธีการประเมินผลการสอน พ.ศ. 2565 ข้อ 10 </w:t>
      </w:r>
      <w:r w:rsidR="007135A1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หรือพนักงานมหาวิทยาลัยที่มีคุณสมบัติเฉพาะตำแหน่งครบถ้วน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06F71">
        <w:rPr>
          <w:rFonts w:ascii="TH SarabunIT๙" w:hAnsi="TH SarabunIT๙" w:cs="TH SarabunIT๙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 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6F71">
        <w:rPr>
          <w:rFonts w:ascii="TH SarabunIT๙" w:hAnsi="TH SarabunIT๙" w:cs="TH SarabunIT๙"/>
          <w:sz w:val="32"/>
          <w:szCs w:val="32"/>
          <w:cs/>
        </w:rPr>
        <w:t>และศาสตราจารย์ พ.ศ. ๒๕64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จะยื่นเรื่อง</w:t>
      </w:r>
      <w:r w:rsidR="007135A1">
        <w:rPr>
          <w:rFonts w:ascii="TH SarabunIT๙" w:hAnsi="TH SarabunIT๙" w:cs="TH SarabunIT๙" w:hint="cs"/>
          <w:sz w:val="32"/>
          <w:szCs w:val="32"/>
          <w:cs/>
        </w:rPr>
        <w:t>เสนอขอประเมินผลการสอนไว้ล่วงหน้าก่อนการเสนอขอกำหนดตำแหน่งทางวิชาการก็ได้</w:t>
      </w:r>
      <w:r w:rsidR="007135A1">
        <w:rPr>
          <w:rFonts w:ascii="TH SarabunIT๙" w:hAnsi="TH SarabunIT๙" w:cs="TH SarabunIT๙"/>
          <w:sz w:val="32"/>
          <w:szCs w:val="32"/>
        </w:rPr>
        <w:t>”</w:t>
      </w:r>
      <w:r w:rsidR="00A00A3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02B471" w14:textId="695D4556" w:rsidR="00A00A32" w:rsidRPr="00D033E9" w:rsidRDefault="00A00A32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ข้าพเจ้าจึงขอส่ง</w:t>
      </w:r>
      <w:r w:rsidRPr="00A06F71">
        <w:rPr>
          <w:rFonts w:ascii="TH SarabunIT๙" w:hAnsi="TH SarabunIT๙" w:cs="TH SarabunIT๙"/>
          <w:sz w:val="32"/>
          <w:szCs w:val="32"/>
          <w:cs/>
        </w:rPr>
        <w:t>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รายวิชา.........รหัสวิชา..........</w:t>
      </w:r>
    </w:p>
    <w:p w14:paraId="334E06BC" w14:textId="6648C809" w:rsidR="008C4442" w:rsidRPr="00A06F71" w:rsidRDefault="007E7A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โดยได้</w:t>
      </w:r>
      <w:r w:rsidR="003F339C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394CF4" w:rsidRPr="00A06F71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เอกสารประกอบการพิจารณา </w:t>
      </w:r>
      <w:r w:rsidRPr="00A06F71">
        <w:rPr>
          <w:rFonts w:ascii="TH SarabunIT๙" w:hAnsi="TH SarabunIT๙" w:cs="TH SarabunIT๙"/>
          <w:sz w:val="32"/>
          <w:szCs w:val="32"/>
          <w:cs/>
        </w:rPr>
        <w:t>เพื่อขอ</w:t>
      </w:r>
      <w:r w:rsidR="00A00A32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AB4" w:rsidRPr="00A06F7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BA23EFD" w14:textId="3D64D452" w:rsidR="004E571A" w:rsidRPr="00A06F71" w:rsidRDefault="008C4442" w:rsidP="00A00A3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="00A00A32">
        <w:rPr>
          <w:rFonts w:ascii="TH SarabunIT๙" w:hAnsi="TH SarabunIT๙" w:cs="TH SarabunIT๙"/>
          <w:sz w:val="32"/>
          <w:szCs w:val="32"/>
          <w:lang w:eastAsia="en-US"/>
        </w:rPr>
        <w:t>1</w:t>
      </w:r>
      <w:r w:rsidR="004E571A" w:rsidRPr="00A06F71">
        <w:rPr>
          <w:rFonts w:ascii="TH SarabunIT๙" w:hAnsi="TH SarabunIT๙" w:cs="TH SarabunIT๙"/>
          <w:sz w:val="32"/>
          <w:szCs w:val="32"/>
          <w:lang w:eastAsia="en-US"/>
        </w:rPr>
        <w:t>.</w:t>
      </w:r>
      <w:r w:rsidR="004E571A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เอกส</w:t>
      </w:r>
      <w:r w:rsidR="00873F2A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ารประกอบการสอน/เอกสารคำสอน รายวิชา...รหัส...</w:t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4E571A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4E571A" w:rsidRPr="00A06F7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571A" w:rsidRPr="00A06F71">
        <w:rPr>
          <w:rFonts w:ascii="TH SarabunIT๙" w:hAnsi="TH SarabunIT๙" w:cs="TH SarabunIT๙"/>
          <w:sz w:val="32"/>
          <w:szCs w:val="32"/>
        </w:rPr>
        <w:t>……4…..</w:t>
      </w:r>
      <w:r w:rsidR="004E571A" w:rsidRPr="00A06F71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6B0980E" w14:textId="6EFFB593" w:rsidR="00723C27" w:rsidRPr="00F33BEC" w:rsidRDefault="00723C27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A00A32" w:rsidRPr="00F33BEC">
        <w:rPr>
          <w:rFonts w:ascii="TH SarabunIT๙" w:hAnsi="TH SarabunIT๙" w:cs="TH SarabunIT๙"/>
          <w:sz w:val="32"/>
          <w:szCs w:val="32"/>
          <w:lang w:eastAsia="en-US"/>
        </w:rPr>
        <w:t>2</w:t>
      </w:r>
      <w:r w:rsidRPr="00F33BEC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>มคอ.</w:t>
      </w:r>
      <w:r w:rsidRPr="00F33BEC">
        <w:rPr>
          <w:rFonts w:ascii="TH SarabunIT๙" w:hAnsi="TH SarabunIT๙" w:cs="TH SarabunIT๙"/>
          <w:sz w:val="32"/>
          <w:szCs w:val="32"/>
          <w:lang w:eastAsia="en-US"/>
        </w:rPr>
        <w:t xml:space="preserve">3 </w:t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>รายวิชา</w:t>
      </w:r>
      <w:r w:rsidR="00B64AAD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>...รหัส...</w:t>
      </w:r>
      <w:r w:rsidR="00B64AAD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F33BE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33BEC">
        <w:rPr>
          <w:rFonts w:ascii="TH SarabunIT๙" w:hAnsi="TH SarabunIT๙" w:cs="TH SarabunIT๙"/>
          <w:sz w:val="32"/>
          <w:szCs w:val="32"/>
        </w:rPr>
        <w:t>……4…..</w:t>
      </w:r>
      <w:r w:rsidRPr="00F33BE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1916B96" w14:textId="23B55AFD" w:rsidR="00723C27" w:rsidRPr="00F33BEC" w:rsidRDefault="00A00A32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F33BEC">
        <w:rPr>
          <w:rFonts w:ascii="TH SarabunIT๙" w:hAnsi="TH SarabunIT๙" w:cs="TH SarabunIT๙"/>
          <w:sz w:val="32"/>
          <w:szCs w:val="32"/>
          <w:lang w:eastAsia="en-US"/>
        </w:rPr>
        <w:t>3</w:t>
      </w:r>
      <w:r w:rsidR="00723C27" w:rsidRPr="00F33BEC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="00723C27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>ผลประเมินการสอนจากนักศึกษา</w:t>
      </w:r>
      <w:r w:rsidR="00B64AAD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รายวิชา...รหัส...</w:t>
      </w:r>
      <w:r w:rsidR="00723C27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723C27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723C27" w:rsidRP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723C27" w:rsidRPr="00F33BEC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23C27" w:rsidRPr="00F33BEC">
        <w:rPr>
          <w:rFonts w:ascii="TH SarabunIT๙" w:hAnsi="TH SarabunIT๙" w:cs="TH SarabunIT๙"/>
          <w:sz w:val="32"/>
          <w:szCs w:val="32"/>
        </w:rPr>
        <w:t>……4…..</w:t>
      </w:r>
      <w:r w:rsidR="00723C27" w:rsidRPr="00F33BE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649E7BC" w14:textId="12E477AA" w:rsidR="00394CF4" w:rsidRPr="00A06F71" w:rsidRDefault="00A00A32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>4</w:t>
      </w:r>
      <w:r w:rsidR="004E571A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="00394CF4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หนังสือรับรองภาระงานสอน</w:t>
      </w:r>
      <w:r w:rsidR="00394CF4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94CF4" w:rsidRPr="00A06F71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="00394CF4" w:rsidRPr="00A06F7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6F71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4A5E8F7" w14:textId="44396F65" w:rsidR="00394CF4" w:rsidRPr="00A06F71" w:rsidRDefault="00A00A32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>5</w:t>
      </w:r>
      <w:r w:rsidR="00394CF4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. หนังสือรับรองการ</w:t>
      </w:r>
      <w:r w:rsidR="00F33BEC">
        <w:rPr>
          <w:rFonts w:ascii="TH SarabunIT๙" w:hAnsi="TH SarabunIT๙" w:cs="TH SarabunIT๙" w:hint="cs"/>
          <w:sz w:val="32"/>
          <w:szCs w:val="32"/>
          <w:cs/>
          <w:lang w:eastAsia="en-US"/>
        </w:rPr>
        <w:t>ปฏิบัติงาน</w:t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33BEC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A06F7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94CF4" w:rsidRPr="00A06F71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="00394CF4" w:rsidRPr="00A06F7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6F71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C7DBDEC" w14:textId="42DA2CBB" w:rsidR="00A978F9" w:rsidRPr="00A06F71" w:rsidRDefault="00332E22" w:rsidP="00A00A3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A06F71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 </w:t>
      </w:r>
      <w:r w:rsidR="00A00A32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เอกสารประกอบการสอน/เอกสารคำสอน</w:t>
      </w:r>
      <w:r w:rsidR="00CB7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799B" w:rsidRPr="00A06F71">
        <w:rPr>
          <w:rFonts w:ascii="TH SarabunIT๙" w:hAnsi="TH SarabunIT๙" w:cs="TH SarabunIT๙"/>
          <w:sz w:val="32"/>
          <w:szCs w:val="32"/>
          <w:cs/>
        </w:rPr>
        <w:t>รายวิชาที่เรียบเรียง</w:t>
      </w:r>
      <w:r w:rsidR="00665CB7" w:rsidRPr="00A06F71">
        <w:rPr>
          <w:rFonts w:ascii="TH SarabunIT๙" w:hAnsi="TH SarabunIT๙" w:cs="TH SarabunIT๙"/>
          <w:sz w:val="32"/>
          <w:szCs w:val="32"/>
          <w:cs/>
        </w:rPr>
        <w:t>ที่ใช้เสนอ</w:t>
      </w:r>
      <w:r w:rsidR="00CB799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65CB7" w:rsidRPr="00A06F71">
        <w:rPr>
          <w:rFonts w:ascii="TH SarabunIT๙" w:hAnsi="TH SarabunIT๙" w:cs="TH SarabunIT๙"/>
          <w:sz w:val="32"/>
          <w:szCs w:val="32"/>
          <w:cs/>
        </w:rPr>
        <w:t>ขอ</w:t>
      </w:r>
      <w:r w:rsidR="00CB799B">
        <w:rPr>
          <w:rFonts w:ascii="TH SarabunIT๙" w:hAnsi="TH SarabunIT๙" w:cs="TH SarabunIT๙" w:hint="cs"/>
          <w:sz w:val="32"/>
          <w:szCs w:val="32"/>
          <w:cs/>
        </w:rPr>
        <w:t>ประเมินผลการสอน</w:t>
      </w:r>
      <w:r w:rsidR="00665CB7" w:rsidRPr="00A06F71">
        <w:rPr>
          <w:rFonts w:ascii="TH SarabunIT๙" w:hAnsi="TH SarabunIT๙" w:cs="TH SarabunIT๙"/>
          <w:sz w:val="32"/>
          <w:szCs w:val="32"/>
          <w:cs/>
        </w:rPr>
        <w:t xml:space="preserve">นี้ ข้าพเจ้าไม่ได้ลอกเลียนของผู้อื่นผู้ใด โดยที่ไม่ได้อ้างอิงเป็นอันขาด </w:t>
      </w:r>
      <w:r w:rsidR="00CB799B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665CB7" w:rsidRPr="00A06F71">
        <w:rPr>
          <w:rFonts w:ascii="TH SarabunIT๙" w:hAnsi="TH SarabunIT๙" w:cs="TH SarabunIT๙"/>
          <w:sz w:val="32"/>
          <w:szCs w:val="32"/>
          <w:cs/>
        </w:rPr>
        <w:t>ใช้ประกอบการสอนในรายวิชาตามหลักสูตร</w:t>
      </w:r>
      <w:r w:rsidR="00CB799B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AE0042" w:rsidRPr="00A06F71">
        <w:rPr>
          <w:rFonts w:ascii="TH SarabunIT๙" w:hAnsi="TH SarabunIT๙" w:cs="TH SarabunIT๙"/>
          <w:sz w:val="32"/>
          <w:szCs w:val="32"/>
          <w:cs/>
        </w:rPr>
        <w:t>แล้ว</w:t>
      </w:r>
    </w:p>
    <w:p w14:paraId="1EEBD2F0" w14:textId="77777777" w:rsidR="00805C58" w:rsidRPr="00A06F71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5808109C" w14:textId="77777777" w:rsidR="000D2E63" w:rsidRPr="00A06F71" w:rsidRDefault="000D2E63" w:rsidP="0008508E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8721F31" w14:textId="77777777" w:rsidR="000D2E63" w:rsidRPr="00A06F71" w:rsidRDefault="000D2E63" w:rsidP="0008508E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cs/>
          <w:lang w:eastAsia="en-US"/>
        </w:rPr>
      </w:pPr>
    </w:p>
    <w:p w14:paraId="5D237191" w14:textId="77777777" w:rsidR="0008508E" w:rsidRPr="00A06F71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</w:t>
      </w:r>
    </w:p>
    <w:p w14:paraId="33C8AE8E" w14:textId="77777777" w:rsidR="000D2E63" w:rsidRPr="00A06F71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</w:p>
    <w:p w14:paraId="34DD4020" w14:textId="77777777" w:rsidR="000D2E63" w:rsidRPr="00A06F71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ผู้ขอกำหนดตำแหน่ง</w:t>
      </w:r>
    </w:p>
    <w:p w14:paraId="26F1CA7E" w14:textId="77777777" w:rsidR="00044F04" w:rsidRPr="00A06F71" w:rsidRDefault="00044F04" w:rsidP="0008508E">
      <w:pPr>
        <w:rPr>
          <w:rFonts w:ascii="TH SarabunIT๙" w:hAnsi="TH SarabunIT๙" w:cs="TH SarabunIT๙"/>
          <w:lang w:eastAsia="en-US"/>
        </w:rPr>
      </w:pPr>
    </w:p>
    <w:p w14:paraId="24F20676" w14:textId="77777777" w:rsidR="0008508E" w:rsidRPr="00A06F71" w:rsidRDefault="000D2E63" w:rsidP="0008508E">
      <w:pPr>
        <w:keepNext/>
        <w:suppressAutoHyphens w:val="0"/>
        <w:outlineLvl w:val="1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14:paraId="73EEA9AA" w14:textId="77777777" w:rsidR="000D2E63" w:rsidRPr="00A06F71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คณะกรรมการประจำ</w:t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คณะ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……………………………………………………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ในการประชุมครั้งที่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…………….…..……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….</w:t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เมื่อวันที่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……………………..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…………….…………………………….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….…………..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ซึ่งขอกำหนดตำแหน่ง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……………………….…..……..…… 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สาขาวิชา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……………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รหัส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…………..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อนุสาขาวิชา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…………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….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>……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>….....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รหัส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……….. 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(ถ้ามี) </w:t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เรียบร้อย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แล้ว</w:t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ตามข้อมูลทั่วไป </w:t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ดังนี้ </w:t>
      </w:r>
    </w:p>
    <w:p w14:paraId="25EFE5EE" w14:textId="77777777" w:rsidR="0008508E" w:rsidRPr="00A06F71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0D2E63"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0D2E63" w:rsidRPr="00A06F71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1.1 </w:t>
      </w:r>
      <w:r w:rsidR="000D2E63" w:rsidRPr="00A06F71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14:paraId="7F54A902" w14:textId="77777777" w:rsidR="000D2E63" w:rsidRPr="00A06F71" w:rsidRDefault="000D2E63" w:rsidP="000D2E6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="0008508E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คุณสมบัติครบถ้วนตามเกณฑ์</w:t>
      </w:r>
    </w:p>
    <w:p w14:paraId="6DE4B1DA" w14:textId="77777777" w:rsidR="006F22E3" w:rsidRPr="00A06F71" w:rsidRDefault="006F22E3" w:rsidP="000D2E6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แบบประวัติและผลงานทางวิชาการถูกต้องและครบถ้วนตามเกณฑ์</w:t>
      </w:r>
    </w:p>
    <w:p w14:paraId="7987E969" w14:textId="77777777" w:rsidR="000D2E63" w:rsidRPr="00A06F71" w:rsidRDefault="000D2E63" w:rsidP="000D2E6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1.2 </w:t>
      </w:r>
      <w:r w:rsidRPr="00A06F71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ผลการสอน</w:t>
      </w:r>
    </w:p>
    <w:p w14:paraId="6E124CAA" w14:textId="4B3E0C45" w:rsidR="000D2E63" w:rsidRPr="00A06F71" w:rsidRDefault="000D2E63" w:rsidP="000D2E6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อยู่ในระดับชำนาญ</w:t>
      </w:r>
      <w:r w:rsidR="00A06F71">
        <w:rPr>
          <w:rFonts w:ascii="TH SarabunIT๙" w:hAnsi="TH SarabunIT๙" w:cs="TH SarabunIT๙" w:hint="cs"/>
          <w:sz w:val="32"/>
          <w:szCs w:val="32"/>
          <w:cs/>
          <w:lang w:eastAsia="en-US"/>
        </w:rPr>
        <w:t>ในการสอน</w:t>
      </w:r>
    </w:p>
    <w:p w14:paraId="4F1408C6" w14:textId="7F7CCF98" w:rsidR="000D2E63" w:rsidRPr="00A06F71" w:rsidRDefault="000D2E63" w:rsidP="000D2E6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="004E6D7F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อยู่ในระดับชำนาญ</w:t>
      </w:r>
      <w:r w:rsidR="006F22E3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พิเศษ</w:t>
      </w:r>
      <w:r w:rsidR="00A06F71">
        <w:rPr>
          <w:rFonts w:ascii="TH SarabunIT๙" w:hAnsi="TH SarabunIT๙" w:cs="TH SarabunIT๙" w:hint="cs"/>
          <w:sz w:val="32"/>
          <w:szCs w:val="32"/>
          <w:cs/>
          <w:lang w:eastAsia="en-US"/>
        </w:rPr>
        <w:t>ในการสอน</w:t>
      </w:r>
    </w:p>
    <w:p w14:paraId="4EA166E0" w14:textId="77777777" w:rsidR="0008508E" w:rsidRPr="00A06F71" w:rsidRDefault="0008508E" w:rsidP="006F22E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0D2E63"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="000D2E63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6F22E3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อยู่ในระดับเชี่ยวชาญ</w:t>
      </w:r>
      <w:r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</w:p>
    <w:p w14:paraId="20F47C23" w14:textId="77777777" w:rsidR="0008508E" w:rsidRPr="00A06F71" w:rsidRDefault="006F22E3" w:rsidP="006F22E3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1.3 </w:t>
      </w:r>
      <w:r w:rsidRPr="00A06F71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A06F71">
        <w:rPr>
          <w:rFonts w:ascii="TH SarabunIT๙" w:hAnsi="TH SarabunIT๙" w:cs="TH SarabunIT๙"/>
          <w:sz w:val="32"/>
          <w:szCs w:val="32"/>
          <w:lang w:eastAsia="en-US"/>
        </w:rPr>
        <w:tab/>
      </w:r>
    </w:p>
    <w:p w14:paraId="5E4B1F9B" w14:textId="77777777" w:rsidR="00B9639C" w:rsidRPr="00A06F71" w:rsidRDefault="0008508E" w:rsidP="000D2E63">
      <w:pPr>
        <w:suppressAutoHyphens w:val="0"/>
        <w:ind w:left="1701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 w:rsidR="00B9639C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14:paraId="030875CC" w14:textId="77777777" w:rsidR="0008508E" w:rsidRPr="00A06F71" w:rsidRDefault="0008508E" w:rsidP="000D2E63">
      <w:pPr>
        <w:suppressAutoHyphens w:val="0"/>
        <w:ind w:left="1701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แสดงหลักฐานการมีส่วนร่วม</w:t>
      </w:r>
      <w:r w:rsidR="00B9639C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/</w:t>
      </w:r>
      <w:r w:rsidR="00B9639C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First author / </w:t>
      </w:r>
      <w:r w:rsidR="00CD2E1D" w:rsidRPr="00A06F71">
        <w:rPr>
          <w:rFonts w:ascii="TH SarabunIT๙" w:hAnsi="TH SarabunIT๙" w:cs="TH SarabunIT๙"/>
          <w:sz w:val="32"/>
          <w:szCs w:val="32"/>
          <w:lang w:eastAsia="en-US"/>
        </w:rPr>
        <w:t>Corresponding author</w:t>
      </w:r>
      <w:r w:rsidR="00B9639C" w:rsidRPr="00A06F71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="00B9639C"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>ชัดเจน</w:t>
      </w:r>
    </w:p>
    <w:p w14:paraId="769BC994" w14:textId="77777777" w:rsidR="00805C58" w:rsidRPr="00A06F71" w:rsidRDefault="00805C58" w:rsidP="00805C58">
      <w:pPr>
        <w:tabs>
          <w:tab w:val="left" w:pos="1701"/>
        </w:tabs>
        <w:suppressAutoHyphens w:val="0"/>
        <w:ind w:left="1134"/>
        <w:rPr>
          <w:rFonts w:ascii="TH SarabunIT๙" w:hAnsi="TH SarabunIT๙" w:cs="TH SarabunIT๙"/>
          <w:b/>
          <w:bCs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 xml:space="preserve">1.4 </w:t>
      </w:r>
      <w:r w:rsidRPr="00A06F71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14:paraId="519134FE" w14:textId="77777777" w:rsidR="00805C58" w:rsidRPr="00A06F71" w:rsidRDefault="00805C58" w:rsidP="00805C58">
      <w:pPr>
        <w:suppressAutoHyphens w:val="0"/>
        <w:ind w:left="1701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แบบแสดงการประเมินหนังสือ/ตำรา ก่อนการตีพิมพ์เผยแพร่</w:t>
      </w:r>
    </w:p>
    <w:p w14:paraId="4AAAD95A" w14:textId="77777777" w:rsidR="00805C58" w:rsidRPr="00A06F71" w:rsidRDefault="00805C58" w:rsidP="00805C58">
      <w:pPr>
        <w:suppressAutoHyphens w:val="0"/>
        <w:ind w:left="1701"/>
        <w:rPr>
          <w:rFonts w:ascii="TH SarabunIT๙" w:hAnsi="TH SarabunIT๙" w:cs="TH SarabunIT๙"/>
          <w:sz w:val="32"/>
          <w:szCs w:val="32"/>
          <w:lang w:eastAsia="en-US"/>
        </w:rPr>
      </w:pPr>
      <w:r w:rsidRPr="00A06F71">
        <w:rPr>
          <w:rFonts w:ascii="TH SarabunIT๙" w:hAnsi="TH SarabunIT๙" w:cs="TH SarabunIT๙"/>
          <w:sz w:val="32"/>
          <w:szCs w:val="32"/>
          <w:lang w:eastAsia="en-US"/>
        </w:rPr>
        <w:sym w:font="Wingdings 2" w:char="F0A3"/>
      </w:r>
      <w:r w:rsidRPr="00A06F71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14:paraId="17612CD0" w14:textId="77777777" w:rsidR="00544DE5" w:rsidRPr="00A06F71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0D63F" w14:textId="77777777" w:rsidR="00544DE5" w:rsidRPr="00A06F71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</w:p>
    <w:p w14:paraId="6927E894" w14:textId="77777777" w:rsidR="00351FAF" w:rsidRPr="00A06F71" w:rsidRDefault="00544DE5" w:rsidP="00E525AD">
      <w:pPr>
        <w:jc w:val="thaiDistribute"/>
        <w:rPr>
          <w:rFonts w:ascii="TH SarabunIT๙" w:hAnsi="TH SarabunIT๙" w:cs="TH SarabunIT๙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</w:p>
    <w:p w14:paraId="3B1270B9" w14:textId="77777777" w:rsidR="00351FAF" w:rsidRPr="00A06F71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14:paraId="4D7B45D1" w14:textId="77777777" w:rsidR="00351FAF" w:rsidRPr="00A06F71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A06F71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A06F71">
        <w:rPr>
          <w:rFonts w:ascii="TH SarabunIT๙" w:hAnsi="TH SarabunIT๙" w:cs="TH SarabunIT๙"/>
          <w:sz w:val="32"/>
          <w:szCs w:val="32"/>
          <w:cs/>
        </w:rPr>
        <w:t>)</w:t>
      </w:r>
    </w:p>
    <w:p w14:paraId="0D325040" w14:textId="77777777" w:rsidR="00351FAF" w:rsidRPr="00A06F71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14:paraId="5E3D5B40" w14:textId="77777777" w:rsidR="00351FAF" w:rsidRPr="00A06F71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28256" w14:textId="77777777" w:rsidR="00351FAF" w:rsidRPr="00A06F71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F0025" w14:textId="77777777" w:rsidR="00351FAF" w:rsidRPr="00A06F71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F71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14:paraId="32A582A7" w14:textId="77777777" w:rsidR="00351FAF" w:rsidRPr="00A06F71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6F7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06F7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6F7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A06F7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6F71">
        <w:rPr>
          <w:rFonts w:ascii="TH SarabunIT๙" w:hAnsi="TH SarabunIT๙" w:cs="TH SarabunIT๙"/>
          <w:sz w:val="32"/>
          <w:szCs w:val="32"/>
          <w:cs/>
        </w:rPr>
        <w:t>.....</w:t>
      </w:r>
      <w:r w:rsidRPr="00A06F7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 w:rsidRPr="00A06F71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14:paraId="0A043F6B" w14:textId="77777777" w:rsidR="00FE1A6D" w:rsidRPr="00A06F71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1AF61" w14:textId="77777777" w:rsidR="00351FAF" w:rsidRPr="00A06F71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14:paraId="3BB20F54" w14:textId="77777777" w:rsidR="00351FAF" w:rsidRPr="00A06F71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F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</w:r>
      <w:r w:rsidRPr="00A06F71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A06F71" w:rsidSect="00E32294">
      <w:headerReference w:type="default" r:id="rId9"/>
      <w:headerReference w:type="first" r:id="rId10"/>
      <w:pgSz w:w="11906" w:h="16838"/>
      <w:pgMar w:top="709" w:right="849" w:bottom="993" w:left="1418" w:header="720" w:footer="567" w:gutter="0"/>
      <w:pgNumType w:start="7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7AA1" w14:textId="77777777" w:rsidR="0096751D" w:rsidRDefault="0096751D" w:rsidP="00FE1A6D">
      <w:r>
        <w:separator/>
      </w:r>
    </w:p>
  </w:endnote>
  <w:endnote w:type="continuationSeparator" w:id="0">
    <w:p w14:paraId="0611D5A2" w14:textId="77777777" w:rsidR="0096751D" w:rsidRDefault="0096751D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BE7B" w14:textId="77777777" w:rsidR="0096751D" w:rsidRDefault="0096751D" w:rsidP="00FE1A6D">
      <w:r>
        <w:separator/>
      </w:r>
    </w:p>
  </w:footnote>
  <w:footnote w:type="continuationSeparator" w:id="0">
    <w:p w14:paraId="05F1E115" w14:textId="77777777" w:rsidR="0096751D" w:rsidRDefault="0096751D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6"/>
      </w:rPr>
      <w:id w:val="-1784421384"/>
      <w:docPartObj>
        <w:docPartGallery w:val="Page Numbers (Top of Page)"/>
        <w:docPartUnique/>
      </w:docPartObj>
    </w:sdtPr>
    <w:sdtEndPr/>
    <w:sdtContent>
      <w:p w14:paraId="2DA24651" w14:textId="779DDF59" w:rsidR="00FE1A6D" w:rsidRPr="00FC0ADC" w:rsidRDefault="00FC0ADC" w:rsidP="00FC0ADC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FC0ADC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FC0ADC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FC0ADC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FC0ADC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FC0ADC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92450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14:paraId="224AE1D1" w14:textId="4FDEA3FF" w:rsidR="00FC0ADC" w:rsidRPr="00FC0ADC" w:rsidRDefault="00FC0ADC" w:rsidP="00FC0ADC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FC0ADC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FC0ADC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FC0ADC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FC0ADC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FC0ADC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92328740">
    <w:abstractNumId w:val="23"/>
  </w:num>
  <w:num w:numId="2" w16cid:durableId="410389397">
    <w:abstractNumId w:val="45"/>
  </w:num>
  <w:num w:numId="3" w16cid:durableId="1323389794">
    <w:abstractNumId w:val="35"/>
  </w:num>
  <w:num w:numId="4" w16cid:durableId="1209487469">
    <w:abstractNumId w:val="27"/>
  </w:num>
  <w:num w:numId="5" w16cid:durableId="1591927">
    <w:abstractNumId w:val="24"/>
  </w:num>
  <w:num w:numId="6" w16cid:durableId="1346640397">
    <w:abstractNumId w:val="20"/>
  </w:num>
  <w:num w:numId="7" w16cid:durableId="1376347942">
    <w:abstractNumId w:val="6"/>
  </w:num>
  <w:num w:numId="8" w16cid:durableId="1729373394">
    <w:abstractNumId w:val="33"/>
  </w:num>
  <w:num w:numId="9" w16cid:durableId="248731127">
    <w:abstractNumId w:val="16"/>
  </w:num>
  <w:num w:numId="10" w16cid:durableId="912735375">
    <w:abstractNumId w:val="40"/>
  </w:num>
  <w:num w:numId="11" w16cid:durableId="387612317">
    <w:abstractNumId w:val="4"/>
  </w:num>
  <w:num w:numId="12" w16cid:durableId="240263290">
    <w:abstractNumId w:val="9"/>
  </w:num>
  <w:num w:numId="13" w16cid:durableId="1281496600">
    <w:abstractNumId w:val="10"/>
  </w:num>
  <w:num w:numId="14" w16cid:durableId="1434939274">
    <w:abstractNumId w:val="31"/>
  </w:num>
  <w:num w:numId="15" w16cid:durableId="1639872882">
    <w:abstractNumId w:val="11"/>
  </w:num>
  <w:num w:numId="16" w16cid:durableId="68162828">
    <w:abstractNumId w:val="18"/>
  </w:num>
  <w:num w:numId="17" w16cid:durableId="527448361">
    <w:abstractNumId w:val="17"/>
  </w:num>
  <w:num w:numId="18" w16cid:durableId="1065568862">
    <w:abstractNumId w:val="43"/>
  </w:num>
  <w:num w:numId="19" w16cid:durableId="2125493759">
    <w:abstractNumId w:val="0"/>
  </w:num>
  <w:num w:numId="20" w16cid:durableId="1575579599">
    <w:abstractNumId w:val="19"/>
  </w:num>
  <w:num w:numId="21" w16cid:durableId="536937598">
    <w:abstractNumId w:val="30"/>
  </w:num>
  <w:num w:numId="22" w16cid:durableId="1965309703">
    <w:abstractNumId w:val="12"/>
  </w:num>
  <w:num w:numId="23" w16cid:durableId="1958950577">
    <w:abstractNumId w:val="47"/>
  </w:num>
  <w:num w:numId="24" w16cid:durableId="1689409483">
    <w:abstractNumId w:val="32"/>
  </w:num>
  <w:num w:numId="25" w16cid:durableId="1406798474">
    <w:abstractNumId w:val="44"/>
  </w:num>
  <w:num w:numId="26" w16cid:durableId="1941137991">
    <w:abstractNumId w:val="2"/>
  </w:num>
  <w:num w:numId="27" w16cid:durableId="1006715243">
    <w:abstractNumId w:val="1"/>
  </w:num>
  <w:num w:numId="28" w16cid:durableId="383601041">
    <w:abstractNumId w:val="3"/>
  </w:num>
  <w:num w:numId="29" w16cid:durableId="1101953594">
    <w:abstractNumId w:val="38"/>
  </w:num>
  <w:num w:numId="30" w16cid:durableId="259993921">
    <w:abstractNumId w:val="14"/>
  </w:num>
  <w:num w:numId="31" w16cid:durableId="753941327">
    <w:abstractNumId w:val="15"/>
  </w:num>
  <w:num w:numId="32" w16cid:durableId="538903723">
    <w:abstractNumId w:val="21"/>
  </w:num>
  <w:num w:numId="33" w16cid:durableId="628976778">
    <w:abstractNumId w:val="5"/>
  </w:num>
  <w:num w:numId="34" w16cid:durableId="34501147">
    <w:abstractNumId w:val="46"/>
  </w:num>
  <w:num w:numId="35" w16cid:durableId="1018892599">
    <w:abstractNumId w:val="41"/>
  </w:num>
  <w:num w:numId="36" w16cid:durableId="1959295751">
    <w:abstractNumId w:val="37"/>
  </w:num>
  <w:num w:numId="37" w16cid:durableId="37898706">
    <w:abstractNumId w:val="34"/>
  </w:num>
  <w:num w:numId="38" w16cid:durableId="1557424383">
    <w:abstractNumId w:val="26"/>
  </w:num>
  <w:num w:numId="39" w16cid:durableId="1721324241">
    <w:abstractNumId w:val="29"/>
  </w:num>
  <w:num w:numId="40" w16cid:durableId="1887718382">
    <w:abstractNumId w:val="39"/>
  </w:num>
  <w:num w:numId="41" w16cid:durableId="64376976">
    <w:abstractNumId w:val="22"/>
  </w:num>
  <w:num w:numId="42" w16cid:durableId="1390611620">
    <w:abstractNumId w:val="42"/>
  </w:num>
  <w:num w:numId="43" w16cid:durableId="704332617">
    <w:abstractNumId w:val="25"/>
  </w:num>
  <w:num w:numId="44" w16cid:durableId="620110991">
    <w:abstractNumId w:val="36"/>
  </w:num>
  <w:num w:numId="45" w16cid:durableId="1462260426">
    <w:abstractNumId w:val="13"/>
  </w:num>
  <w:num w:numId="46" w16cid:durableId="839269271">
    <w:abstractNumId w:val="7"/>
  </w:num>
  <w:num w:numId="47" w16cid:durableId="190802204">
    <w:abstractNumId w:val="8"/>
  </w:num>
  <w:num w:numId="48" w16cid:durableId="174332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5C90"/>
    <w:rsid w:val="00057882"/>
    <w:rsid w:val="0008508E"/>
    <w:rsid w:val="000A11AF"/>
    <w:rsid w:val="000C0451"/>
    <w:rsid w:val="000D2E63"/>
    <w:rsid w:val="000D3772"/>
    <w:rsid w:val="00106644"/>
    <w:rsid w:val="0010773E"/>
    <w:rsid w:val="00116D0C"/>
    <w:rsid w:val="001200B1"/>
    <w:rsid w:val="001213A3"/>
    <w:rsid w:val="00130C7C"/>
    <w:rsid w:val="00150F37"/>
    <w:rsid w:val="00175652"/>
    <w:rsid w:val="001B4D90"/>
    <w:rsid w:val="001B5157"/>
    <w:rsid w:val="001C0B2E"/>
    <w:rsid w:val="001C39CE"/>
    <w:rsid w:val="001C666B"/>
    <w:rsid w:val="001D2967"/>
    <w:rsid w:val="001D3B00"/>
    <w:rsid w:val="00210BB2"/>
    <w:rsid w:val="00212316"/>
    <w:rsid w:val="00224C9B"/>
    <w:rsid w:val="0024397C"/>
    <w:rsid w:val="00246AD6"/>
    <w:rsid w:val="002658A3"/>
    <w:rsid w:val="00267E35"/>
    <w:rsid w:val="00277292"/>
    <w:rsid w:val="002A462C"/>
    <w:rsid w:val="0030454F"/>
    <w:rsid w:val="00306434"/>
    <w:rsid w:val="00320908"/>
    <w:rsid w:val="00332E22"/>
    <w:rsid w:val="00334A56"/>
    <w:rsid w:val="0034155F"/>
    <w:rsid w:val="00345439"/>
    <w:rsid w:val="00351FAF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3F339C"/>
    <w:rsid w:val="00412581"/>
    <w:rsid w:val="00414706"/>
    <w:rsid w:val="00417669"/>
    <w:rsid w:val="0043089E"/>
    <w:rsid w:val="004342EB"/>
    <w:rsid w:val="00437ABD"/>
    <w:rsid w:val="00450033"/>
    <w:rsid w:val="00457817"/>
    <w:rsid w:val="004664BA"/>
    <w:rsid w:val="004E1BED"/>
    <w:rsid w:val="004E3E70"/>
    <w:rsid w:val="004E571A"/>
    <w:rsid w:val="004E5F29"/>
    <w:rsid w:val="004E6D7F"/>
    <w:rsid w:val="005042A7"/>
    <w:rsid w:val="005076C4"/>
    <w:rsid w:val="0051130E"/>
    <w:rsid w:val="00525809"/>
    <w:rsid w:val="005357C4"/>
    <w:rsid w:val="00544DE5"/>
    <w:rsid w:val="00586B34"/>
    <w:rsid w:val="00590332"/>
    <w:rsid w:val="005E348A"/>
    <w:rsid w:val="00617C81"/>
    <w:rsid w:val="00621FB2"/>
    <w:rsid w:val="006358C2"/>
    <w:rsid w:val="00647ECD"/>
    <w:rsid w:val="00650C43"/>
    <w:rsid w:val="00665CB7"/>
    <w:rsid w:val="006706F1"/>
    <w:rsid w:val="006755CA"/>
    <w:rsid w:val="006873D6"/>
    <w:rsid w:val="006C461C"/>
    <w:rsid w:val="006F22E3"/>
    <w:rsid w:val="007135A1"/>
    <w:rsid w:val="00723C27"/>
    <w:rsid w:val="00741493"/>
    <w:rsid w:val="00753382"/>
    <w:rsid w:val="007640A1"/>
    <w:rsid w:val="0076649B"/>
    <w:rsid w:val="00782CAC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43C3C"/>
    <w:rsid w:val="00854338"/>
    <w:rsid w:val="008549DD"/>
    <w:rsid w:val="00866790"/>
    <w:rsid w:val="00873F2A"/>
    <w:rsid w:val="00881F7B"/>
    <w:rsid w:val="008A7CA3"/>
    <w:rsid w:val="008B4978"/>
    <w:rsid w:val="008B527B"/>
    <w:rsid w:val="008C4442"/>
    <w:rsid w:val="008D1E3A"/>
    <w:rsid w:val="008D2CD6"/>
    <w:rsid w:val="008D48D3"/>
    <w:rsid w:val="008D7896"/>
    <w:rsid w:val="008E6BE7"/>
    <w:rsid w:val="009109F6"/>
    <w:rsid w:val="009159B6"/>
    <w:rsid w:val="009220A4"/>
    <w:rsid w:val="00927CDA"/>
    <w:rsid w:val="00931726"/>
    <w:rsid w:val="009673D4"/>
    <w:rsid w:val="0096751D"/>
    <w:rsid w:val="009B3CE2"/>
    <w:rsid w:val="00A00A32"/>
    <w:rsid w:val="00A01153"/>
    <w:rsid w:val="00A05B6E"/>
    <w:rsid w:val="00A06F71"/>
    <w:rsid w:val="00A23AE9"/>
    <w:rsid w:val="00A242E4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396B"/>
    <w:rsid w:val="00B64AAD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C12FEE"/>
    <w:rsid w:val="00C30FF8"/>
    <w:rsid w:val="00C60188"/>
    <w:rsid w:val="00C73157"/>
    <w:rsid w:val="00C75C74"/>
    <w:rsid w:val="00C923C3"/>
    <w:rsid w:val="00CA1BFF"/>
    <w:rsid w:val="00CB20C3"/>
    <w:rsid w:val="00CB67FC"/>
    <w:rsid w:val="00CB799B"/>
    <w:rsid w:val="00CD2E1D"/>
    <w:rsid w:val="00CE7863"/>
    <w:rsid w:val="00D033E9"/>
    <w:rsid w:val="00D301FD"/>
    <w:rsid w:val="00D461BF"/>
    <w:rsid w:val="00D525D7"/>
    <w:rsid w:val="00D5611C"/>
    <w:rsid w:val="00D757D1"/>
    <w:rsid w:val="00D77633"/>
    <w:rsid w:val="00DA511B"/>
    <w:rsid w:val="00DB2582"/>
    <w:rsid w:val="00DD2EEF"/>
    <w:rsid w:val="00DD5E4D"/>
    <w:rsid w:val="00DF4CE4"/>
    <w:rsid w:val="00E01006"/>
    <w:rsid w:val="00E0772A"/>
    <w:rsid w:val="00E215CA"/>
    <w:rsid w:val="00E32294"/>
    <w:rsid w:val="00E33D92"/>
    <w:rsid w:val="00E460D0"/>
    <w:rsid w:val="00E525AD"/>
    <w:rsid w:val="00E629D8"/>
    <w:rsid w:val="00E87876"/>
    <w:rsid w:val="00EA625B"/>
    <w:rsid w:val="00ED3551"/>
    <w:rsid w:val="00ED51EC"/>
    <w:rsid w:val="00EF33F3"/>
    <w:rsid w:val="00F043D2"/>
    <w:rsid w:val="00F10812"/>
    <w:rsid w:val="00F20B7A"/>
    <w:rsid w:val="00F33BEC"/>
    <w:rsid w:val="00F35C0B"/>
    <w:rsid w:val="00F74177"/>
    <w:rsid w:val="00F814EF"/>
    <w:rsid w:val="00F9493B"/>
    <w:rsid w:val="00F94BA2"/>
    <w:rsid w:val="00FA6FA0"/>
    <w:rsid w:val="00FB0E16"/>
    <w:rsid w:val="00FC0ADC"/>
    <w:rsid w:val="00FC3262"/>
    <w:rsid w:val="00FC5ECC"/>
    <w:rsid w:val="00FD2C5A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BC68C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Sumalee Phimphan</cp:lastModifiedBy>
  <cp:revision>9</cp:revision>
  <cp:lastPrinted>2022-06-22T05:58:00Z</cp:lastPrinted>
  <dcterms:created xsi:type="dcterms:W3CDTF">2022-06-16T06:11:00Z</dcterms:created>
  <dcterms:modified xsi:type="dcterms:W3CDTF">2022-06-24T08:46:00Z</dcterms:modified>
</cp:coreProperties>
</file>